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CE25">
      <w:pPr>
        <w:jc w:val="left"/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附件1：</w:t>
      </w:r>
    </w:p>
    <w:p w14:paraId="353780CF">
      <w:pPr>
        <w:jc w:val="center"/>
        <w:rPr>
          <w:rFonts w:ascii="仿宋" w:hAnsi="仿宋" w:eastAsia="仿宋"/>
          <w:b/>
          <w:bCs w:val="0"/>
          <w:kern w:val="0"/>
          <w:sz w:val="52"/>
          <w:szCs w:val="52"/>
        </w:rPr>
      </w:pPr>
      <w:r>
        <w:rPr>
          <w:rFonts w:hint="eastAsia" w:ascii="仿宋" w:hAnsi="仿宋" w:eastAsia="仿宋"/>
          <w:b/>
          <w:bCs w:val="0"/>
          <w:kern w:val="0"/>
          <w:sz w:val="52"/>
          <w:szCs w:val="52"/>
          <w:lang w:eastAsia="zh-CN"/>
        </w:rPr>
        <w:t>麻醉机维保</w:t>
      </w:r>
      <w:r>
        <w:rPr>
          <w:rFonts w:hint="eastAsia" w:ascii="仿宋" w:hAnsi="仿宋" w:eastAsia="仿宋"/>
          <w:b/>
          <w:bCs w:val="0"/>
          <w:kern w:val="0"/>
          <w:sz w:val="52"/>
          <w:szCs w:val="52"/>
        </w:rPr>
        <w:t>市场调研</w:t>
      </w:r>
    </w:p>
    <w:p w14:paraId="7B2A8EE0">
      <w:pPr>
        <w:pStyle w:val="3"/>
        <w:tabs>
          <w:tab w:val="left" w:pos="126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bCs w:val="0"/>
          <w:spacing w:val="100"/>
          <w:w w:val="110"/>
          <w:kern w:val="0"/>
          <w:sz w:val="52"/>
          <w:szCs w:val="52"/>
        </w:rPr>
        <w:t>资料书</w:t>
      </w:r>
    </w:p>
    <w:p w14:paraId="05E71D4F">
      <w:pPr>
        <w:pStyle w:val="3"/>
        <w:spacing w:line="360" w:lineRule="auto"/>
        <w:ind w:firstLine="3117" w:firstLineChars="11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4736"/>
      </w:tblGrid>
      <w:tr w14:paraId="170D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81C5BA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vertAlign w:val="baseline"/>
                <w:lang w:eastAsia="zh-CN"/>
              </w:rPr>
              <w:t>维保项目名称</w:t>
            </w:r>
          </w:p>
        </w:tc>
        <w:tc>
          <w:tcPr>
            <w:tcW w:w="4736" w:type="dxa"/>
          </w:tcPr>
          <w:p w14:paraId="2C8C87CA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麻醉机维保</w:t>
            </w:r>
          </w:p>
        </w:tc>
      </w:tr>
      <w:tr w14:paraId="5F8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26A6651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vertAlign w:val="baseline"/>
              </w:rPr>
              <w:t>规格型号</w:t>
            </w:r>
          </w:p>
        </w:tc>
        <w:tc>
          <w:tcPr>
            <w:tcW w:w="4736" w:type="dxa"/>
          </w:tcPr>
          <w:p w14:paraId="3D6753DB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2"/>
                <w:szCs w:val="32"/>
                <w:lang w:val="en-US" w:eastAsia="zh-CN"/>
              </w:rPr>
              <w:t>Flow-i C20</w:t>
            </w:r>
          </w:p>
        </w:tc>
      </w:tr>
      <w:tr w14:paraId="0E02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95F2F6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生产厂家</w:t>
            </w:r>
          </w:p>
        </w:tc>
        <w:tc>
          <w:tcPr>
            <w:tcW w:w="4736" w:type="dxa"/>
          </w:tcPr>
          <w:p w14:paraId="1830CA49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eastAsia="zh-CN"/>
              </w:rPr>
              <w:t>迈柯唯（上海）医疗设备有限公司</w:t>
            </w:r>
          </w:p>
        </w:tc>
      </w:tr>
      <w:tr w14:paraId="3AF8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887D9D2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维保台数</w:t>
            </w:r>
          </w:p>
        </w:tc>
        <w:tc>
          <w:tcPr>
            <w:tcW w:w="4736" w:type="dxa"/>
          </w:tcPr>
          <w:p w14:paraId="41D95526">
            <w:pPr>
              <w:autoSpaceDE w:val="0"/>
              <w:autoSpaceDN w:val="0"/>
              <w:spacing w:line="240" w:lineRule="atLeast"/>
              <w:jc w:val="center"/>
              <w:rPr>
                <w:rFonts w:hint="default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 w14:paraId="052E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0E3B1816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服务期限</w:t>
            </w:r>
          </w:p>
        </w:tc>
        <w:tc>
          <w:tcPr>
            <w:tcW w:w="4736" w:type="dxa"/>
          </w:tcPr>
          <w:p w14:paraId="4D5134CB">
            <w:pPr>
              <w:autoSpaceDE w:val="0"/>
              <w:autoSpaceDN w:val="0"/>
              <w:spacing w:line="240" w:lineRule="atLeast"/>
              <w:jc w:val="center"/>
              <w:rPr>
                <w:rFonts w:hint="default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1年</w:t>
            </w:r>
          </w:p>
        </w:tc>
      </w:tr>
    </w:tbl>
    <w:p w14:paraId="482C5814">
      <w:pPr>
        <w:pStyle w:val="6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B377520">
      <w:pPr>
        <w:pStyle w:val="6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CAC0A50">
      <w:pPr>
        <w:pStyle w:val="6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389D1DB0">
      <w:pPr>
        <w:pStyle w:val="6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参加调研公司名称：</w:t>
      </w:r>
    </w:p>
    <w:p w14:paraId="53993BC1">
      <w:pPr>
        <w:pStyle w:val="6"/>
        <w:spacing w:line="360" w:lineRule="auto"/>
        <w:ind w:firstLine="2413" w:firstLineChars="751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地址：</w:t>
      </w:r>
    </w:p>
    <w:p w14:paraId="1A3BC955">
      <w:pPr>
        <w:pStyle w:val="6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联系人及联系电话：</w:t>
      </w:r>
    </w:p>
    <w:p w14:paraId="26E29CF2">
      <w:pPr>
        <w:pStyle w:val="3"/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660CAEA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607BE0CB">
      <w:pPr>
        <w:autoSpaceDE w:val="0"/>
        <w:autoSpaceDN w:val="0"/>
        <w:spacing w:line="240" w:lineRule="atLeast"/>
        <w:ind w:firstLine="3117" w:firstLineChars="1109"/>
        <w:rPr>
          <w:rFonts w:ascii="仿宋" w:hAnsi="仿宋" w:eastAsia="仿宋"/>
          <w:b/>
          <w:sz w:val="28"/>
          <w:szCs w:val="28"/>
        </w:rPr>
      </w:pPr>
    </w:p>
    <w:p w14:paraId="56036D8B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0E35C2D0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38D3347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日期：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 w14:paraId="5EC76727">
      <w:pPr>
        <w:jc w:val="center"/>
        <w:rPr>
          <w:rFonts w:hint="eastAsia" w:ascii="宋体" w:hAnsi="宋体"/>
          <w:b w:val="0"/>
          <w:bCs w:val="0"/>
          <w:spacing w:val="-28"/>
          <w:sz w:val="44"/>
          <w:szCs w:val="44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spacing w:val="-28"/>
          <w:sz w:val="44"/>
          <w:szCs w:val="44"/>
          <w:u w:val="none"/>
          <w:lang w:val="en-US" w:eastAsia="zh-CN"/>
        </w:rPr>
        <w:t>石家庄市妇幼保健院</w:t>
      </w:r>
    </w:p>
    <w:p w14:paraId="47BFE4D8">
      <w:pPr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pacing w:val="-28"/>
          <w:sz w:val="44"/>
          <w:szCs w:val="44"/>
          <w:u w:val="none"/>
          <w:lang w:val="en-US" w:eastAsia="zh-CN"/>
        </w:rPr>
        <w:t>仪器设备维保</w:t>
      </w:r>
      <w:r>
        <w:rPr>
          <w:rFonts w:hint="eastAsia" w:ascii="宋体" w:hAnsi="宋体"/>
          <w:b w:val="0"/>
          <w:bCs w:val="0"/>
          <w:spacing w:val="-28"/>
          <w:sz w:val="44"/>
          <w:szCs w:val="44"/>
          <w:lang w:val="en-US" w:eastAsia="zh-CN"/>
        </w:rPr>
        <w:t>询价报价表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268"/>
        <w:gridCol w:w="2363"/>
        <w:gridCol w:w="2170"/>
      </w:tblGrid>
      <w:tr w14:paraId="3E11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1" w:type="dxa"/>
            <w:vAlign w:val="center"/>
          </w:tcPr>
          <w:p w14:paraId="52D0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报价公司名称</w:t>
            </w:r>
          </w:p>
        </w:tc>
        <w:tc>
          <w:tcPr>
            <w:tcW w:w="6801" w:type="dxa"/>
            <w:gridSpan w:val="3"/>
            <w:vAlign w:val="center"/>
          </w:tcPr>
          <w:p w14:paraId="3F9A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XXXX</w:t>
            </w:r>
          </w:p>
        </w:tc>
      </w:tr>
      <w:tr w14:paraId="691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1" w:type="dxa"/>
            <w:shd w:val="clear" w:color="auto" w:fill="auto"/>
            <w:vAlign w:val="center"/>
          </w:tcPr>
          <w:p w14:paraId="1D1F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pacing w:val="-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6B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pacing w:val="-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-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手麻科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8EE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pacing w:val="-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70" w:type="dxa"/>
            <w:vAlign w:val="center"/>
          </w:tcPr>
          <w:p w14:paraId="2C5B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麻醉机</w:t>
            </w:r>
          </w:p>
        </w:tc>
      </w:tr>
      <w:tr w14:paraId="04D8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21" w:type="dxa"/>
            <w:vAlign w:val="center"/>
          </w:tcPr>
          <w:p w14:paraId="2469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2268" w:type="dxa"/>
            <w:vAlign w:val="center"/>
          </w:tcPr>
          <w:p w14:paraId="67AE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F1ow-i  C20</w:t>
            </w:r>
          </w:p>
        </w:tc>
        <w:tc>
          <w:tcPr>
            <w:tcW w:w="2363" w:type="dxa"/>
            <w:vAlign w:val="center"/>
          </w:tcPr>
          <w:p w14:paraId="3F3D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序列号/固定资产编号</w:t>
            </w:r>
          </w:p>
        </w:tc>
        <w:tc>
          <w:tcPr>
            <w:tcW w:w="2170" w:type="dxa"/>
            <w:vAlign w:val="center"/>
          </w:tcPr>
          <w:p w14:paraId="3F86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ZCKP00010899</w:t>
            </w:r>
          </w:p>
          <w:p w14:paraId="11DFBBB8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ZCKP00010895</w:t>
            </w:r>
          </w:p>
        </w:tc>
      </w:tr>
      <w:tr w14:paraId="5AD1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21" w:type="dxa"/>
            <w:vAlign w:val="center"/>
          </w:tcPr>
          <w:p w14:paraId="3AAE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询价日期</w:t>
            </w:r>
          </w:p>
        </w:tc>
        <w:tc>
          <w:tcPr>
            <w:tcW w:w="6801" w:type="dxa"/>
            <w:gridSpan w:val="3"/>
            <w:vAlign w:val="center"/>
          </w:tcPr>
          <w:p w14:paraId="569B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2026年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/>
                <w:b w:val="0"/>
                <w:bC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/>
                <w:b w:val="0"/>
                <w:bC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6BDB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721" w:type="dxa"/>
            <w:vAlign w:val="center"/>
          </w:tcPr>
          <w:p w14:paraId="4A78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6801" w:type="dxa"/>
            <w:gridSpan w:val="3"/>
          </w:tcPr>
          <w:p w14:paraId="1EF58C90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维修内容：整机维保。</w:t>
            </w:r>
          </w:p>
        </w:tc>
      </w:tr>
      <w:tr w14:paraId="23DF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721" w:type="dxa"/>
            <w:vAlign w:val="center"/>
          </w:tcPr>
          <w:p w14:paraId="15E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6801" w:type="dxa"/>
            <w:gridSpan w:val="3"/>
          </w:tcPr>
          <w:p w14:paraId="2CE6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整机维保价格XX元一年。</w:t>
            </w:r>
          </w:p>
        </w:tc>
      </w:tr>
      <w:tr w14:paraId="15CE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721" w:type="dxa"/>
            <w:vAlign w:val="center"/>
          </w:tcPr>
          <w:p w14:paraId="5A7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公章</w:t>
            </w:r>
          </w:p>
        </w:tc>
        <w:tc>
          <w:tcPr>
            <w:tcW w:w="6801" w:type="dxa"/>
            <w:gridSpan w:val="3"/>
          </w:tcPr>
          <w:p w14:paraId="45A48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4DA1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BB06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5E45C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92D13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CC23111">
            <w:pPr>
              <w:jc w:val="center"/>
              <w:rPr>
                <w:rFonts w:hint="eastAsia" w:ascii="宋体" w:hAnsi="宋体"/>
                <w:b w:val="0"/>
                <w:bCs w:val="0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（公章）</w:t>
            </w:r>
            <w:bookmarkStart w:id="0" w:name="_GoBack"/>
            <w:bookmarkEnd w:id="0"/>
          </w:p>
        </w:tc>
      </w:tr>
      <w:tr w14:paraId="2617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721" w:type="dxa"/>
            <w:vAlign w:val="center"/>
          </w:tcPr>
          <w:p w14:paraId="33B9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801" w:type="dxa"/>
            <w:gridSpan w:val="3"/>
            <w:vAlign w:val="center"/>
          </w:tcPr>
          <w:p w14:paraId="5AAC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28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整机质保一年（人为原因损坏除外）</w:t>
            </w:r>
          </w:p>
        </w:tc>
      </w:tr>
    </w:tbl>
    <w:p w14:paraId="14FB689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2"/>
    <w:rsid w:val="002B7072"/>
    <w:rsid w:val="00303C0B"/>
    <w:rsid w:val="003B1329"/>
    <w:rsid w:val="00487AC8"/>
    <w:rsid w:val="00904C6D"/>
    <w:rsid w:val="00A11676"/>
    <w:rsid w:val="00D65F22"/>
    <w:rsid w:val="00EE38EB"/>
    <w:rsid w:val="00F24A78"/>
    <w:rsid w:val="045F303F"/>
    <w:rsid w:val="06875116"/>
    <w:rsid w:val="0C0B7609"/>
    <w:rsid w:val="0C8F1FE8"/>
    <w:rsid w:val="0D076022"/>
    <w:rsid w:val="0F227143"/>
    <w:rsid w:val="120E6AD2"/>
    <w:rsid w:val="138C102F"/>
    <w:rsid w:val="146F3328"/>
    <w:rsid w:val="16EA5386"/>
    <w:rsid w:val="1901601B"/>
    <w:rsid w:val="193957B5"/>
    <w:rsid w:val="1B9273FE"/>
    <w:rsid w:val="1FD64162"/>
    <w:rsid w:val="2A8A2314"/>
    <w:rsid w:val="2B807273"/>
    <w:rsid w:val="2D9E1C33"/>
    <w:rsid w:val="2E756EFB"/>
    <w:rsid w:val="2E7D5CEC"/>
    <w:rsid w:val="34C77CC1"/>
    <w:rsid w:val="35F745D6"/>
    <w:rsid w:val="36783969"/>
    <w:rsid w:val="36A77DAA"/>
    <w:rsid w:val="3A663AD8"/>
    <w:rsid w:val="40B27A77"/>
    <w:rsid w:val="41A03D74"/>
    <w:rsid w:val="43486471"/>
    <w:rsid w:val="49FD1034"/>
    <w:rsid w:val="4DC64B62"/>
    <w:rsid w:val="513E0EB3"/>
    <w:rsid w:val="52322E6A"/>
    <w:rsid w:val="529B480F"/>
    <w:rsid w:val="550D12C8"/>
    <w:rsid w:val="559E0172"/>
    <w:rsid w:val="580E5A83"/>
    <w:rsid w:val="60455DBA"/>
    <w:rsid w:val="617B6983"/>
    <w:rsid w:val="62A3501A"/>
    <w:rsid w:val="638766EA"/>
    <w:rsid w:val="64585FBD"/>
    <w:rsid w:val="65CC4888"/>
    <w:rsid w:val="66507267"/>
    <w:rsid w:val="66522843"/>
    <w:rsid w:val="6A6F34B0"/>
    <w:rsid w:val="6AB06526"/>
    <w:rsid w:val="6C021003"/>
    <w:rsid w:val="6DEA7FA1"/>
    <w:rsid w:val="6F5C6C7D"/>
    <w:rsid w:val="6FAC3760"/>
    <w:rsid w:val="727367B7"/>
    <w:rsid w:val="728564EA"/>
    <w:rsid w:val="742A7349"/>
    <w:rsid w:val="7496678D"/>
    <w:rsid w:val="74B17A6A"/>
    <w:rsid w:val="75842A89"/>
    <w:rsid w:val="75F47F7C"/>
    <w:rsid w:val="778754E4"/>
    <w:rsid w:val="78C733B9"/>
    <w:rsid w:val="7F145BB0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jc w:val="left"/>
    </w:pPr>
    <w:rPr>
      <w:kern w:val="0"/>
      <w:sz w:val="24"/>
      <w:u w:val="single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6">
    <w:name w:val="Body Text Indent"/>
    <w:basedOn w:val="1"/>
    <w:link w:val="14"/>
    <w:qFormat/>
    <w:uiPriority w:val="0"/>
    <w:pPr>
      <w:ind w:firstLine="830" w:firstLineChars="352"/>
    </w:pPr>
    <w:rPr>
      <w:rFonts w:ascii="仿宋_GB2312" w:eastAsia="仿宋_GB2312" w:hAnsiTheme="minorHAnsi" w:cstheme="minorBidi"/>
      <w:sz w:val="32"/>
      <w:szCs w:val="22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link w:val="6"/>
    <w:qFormat/>
    <w:uiPriority w:val="0"/>
    <w:rPr>
      <w:rFonts w:ascii="仿宋_GB2312" w:eastAsia="仿宋_GB2312"/>
      <w:sz w:val="32"/>
    </w:rPr>
  </w:style>
  <w:style w:type="character" w:customStyle="1" w:styleId="15">
    <w:name w:val="纯文本 字符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正文文本缩进 Char"/>
    <w:basedOn w:val="11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247</Words>
  <Characters>292</Characters>
  <Lines>1</Lines>
  <Paragraphs>1</Paragraphs>
  <TotalTime>1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2021-06-22T04:36:00Z</dcterms:created>
  <dc:creator>USER</dc:creator>
  <cp:lastModifiedBy>北梦木兮</cp:lastModifiedBy>
  <cp:lastPrinted>2026-03-24T00:58:00Z</cp:lastPrinted>
  <dcterms:modified xsi:type="dcterms:W3CDTF">2026-03-24T02:04:21Z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eyJoZGlkIjoiNDExZTU4ZjgzOWQ1OGI0YjIyYWJiZjIxZDQzMzBkYmQiLCJ1c2VySWQiOiI0MjA3NDM5MDgifQ==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FF837932591F4AF0906150FCD87CE214_13</vt:lpwstr>
  </property>
</Properties>
</file>